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C0F1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30C395D3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5A5782F0" w14:textId="1B9F27AC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8923FF">
        <w:rPr>
          <w:rFonts w:eastAsia="Times New Roman" w:cs="Arial"/>
          <w:b/>
          <w:sz w:val="28"/>
          <w:szCs w:val="28"/>
        </w:rPr>
        <w:t xml:space="preserve">Buxton with Lamas Parish Council </w:t>
      </w:r>
    </w:p>
    <w:p w14:paraId="6A470F5F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143D1680" w14:textId="5D13A9B5" w:rsidR="00F7137C" w:rsidRPr="008923FF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 w:rsidRPr="00B448F0">
        <w:rPr>
          <w:rFonts w:eastAsia="Times New Roman" w:cs="Arial"/>
          <w:sz w:val="16"/>
          <w:szCs w:val="16"/>
        </w:rPr>
        <w:t>County Area (local councils and parish meetings only):</w:t>
      </w:r>
      <w:r w:rsidR="008923FF">
        <w:rPr>
          <w:rFonts w:eastAsia="Times New Roman" w:cs="Arial"/>
          <w:b/>
          <w:szCs w:val="20"/>
        </w:rPr>
        <w:t xml:space="preserve"> </w:t>
      </w:r>
      <w:r w:rsidR="008923FF">
        <w:rPr>
          <w:rFonts w:eastAsia="Times New Roman" w:cs="Arial"/>
          <w:b/>
          <w:sz w:val="28"/>
          <w:szCs w:val="28"/>
        </w:rPr>
        <w:t xml:space="preserve">Norfolk </w:t>
      </w:r>
    </w:p>
    <w:p w14:paraId="18984282" w14:textId="77777777" w:rsidR="008923FF" w:rsidRDefault="008923F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0694EBD1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1A27771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770F54E2" w14:textId="05EA4F25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</w:t>
      </w:r>
      <w:r w:rsidR="008923FF">
        <w:rPr>
          <w:rFonts w:eastAsia="Times New Roman" w:cs="Arial"/>
          <w:sz w:val="18"/>
          <w:szCs w:val="18"/>
        </w:rPr>
        <w:t>Monday 10</w:t>
      </w:r>
      <w:r w:rsidR="008923FF" w:rsidRPr="008923FF">
        <w:rPr>
          <w:rFonts w:eastAsia="Times New Roman" w:cs="Arial"/>
          <w:sz w:val="18"/>
          <w:szCs w:val="18"/>
          <w:vertAlign w:val="superscript"/>
        </w:rPr>
        <w:t>th</w:t>
      </w:r>
      <w:r w:rsidR="008923FF">
        <w:rPr>
          <w:rFonts w:eastAsia="Times New Roman" w:cs="Arial"/>
          <w:sz w:val="18"/>
          <w:szCs w:val="18"/>
        </w:rPr>
        <w:t xml:space="preserve"> August 2020</w:t>
      </w:r>
      <w:r>
        <w:rPr>
          <w:rFonts w:eastAsia="Times New Roman" w:cs="Arial"/>
          <w:sz w:val="18"/>
          <w:szCs w:val="18"/>
        </w:rPr>
        <w:t>___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22386B86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6981AC40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2EB9F269" w14:textId="6269369D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____</w:t>
      </w:r>
      <w:r w:rsidR="008923FF">
        <w:rPr>
          <w:rFonts w:eastAsia="Times New Roman" w:cs="Arial"/>
          <w:b/>
          <w:sz w:val="18"/>
          <w:szCs w:val="18"/>
        </w:rPr>
        <w:t>Monday 21</w:t>
      </w:r>
      <w:r w:rsidR="008923FF" w:rsidRPr="008923FF">
        <w:rPr>
          <w:rFonts w:eastAsia="Times New Roman" w:cs="Arial"/>
          <w:b/>
          <w:sz w:val="18"/>
          <w:szCs w:val="18"/>
          <w:vertAlign w:val="superscript"/>
        </w:rPr>
        <w:t>st</w:t>
      </w:r>
      <w:r w:rsidR="008923FF">
        <w:rPr>
          <w:rFonts w:eastAsia="Times New Roman" w:cs="Arial"/>
          <w:b/>
          <w:sz w:val="18"/>
          <w:szCs w:val="18"/>
        </w:rPr>
        <w:t xml:space="preserve"> September 2020</w:t>
      </w:r>
      <w:r>
        <w:rPr>
          <w:rFonts w:eastAsia="Times New Roman" w:cs="Arial"/>
          <w:b/>
          <w:sz w:val="18"/>
          <w:szCs w:val="18"/>
        </w:rPr>
        <w:t>______________________________________</w:t>
      </w:r>
    </w:p>
    <w:p w14:paraId="2E9573D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8A0D2C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69281372" w14:textId="33B8950D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1609C1">
        <w:rPr>
          <w:rFonts w:eastAsia="Times New Roman" w:cs="Arial"/>
          <w:sz w:val="18"/>
          <w:szCs w:val="18"/>
        </w:rPr>
        <w:t xml:space="preserve"> commence on or before 1 September 2020)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417EDAAD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3A97E5A8" w14:textId="79A7BCEB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</w:t>
      </w:r>
      <w:r w:rsidR="00F563EA">
        <w:rPr>
          <w:rFonts w:eastAsia="Times New Roman" w:cs="Arial"/>
          <w:sz w:val="18"/>
          <w:szCs w:val="18"/>
        </w:rPr>
        <w:t>5</w:t>
      </w:r>
      <w:r w:rsidR="005763FB" w:rsidRPr="00D27B63">
        <w:rPr>
          <w:rFonts w:eastAsia="Times New Roman" w:cs="Arial"/>
          <w:sz w:val="18"/>
          <w:szCs w:val="18"/>
        </w:rPr>
        <w:t xml:space="preserve"> June – Friday 2</w:t>
      </w:r>
      <w:r w:rsidR="00F563EA">
        <w:rPr>
          <w:rFonts w:eastAsia="Times New Roman" w:cs="Arial"/>
          <w:sz w:val="18"/>
          <w:szCs w:val="18"/>
        </w:rPr>
        <w:t>4</w:t>
      </w:r>
      <w:r w:rsidRPr="00D27B63">
        <w:rPr>
          <w:rFonts w:eastAsia="Times New Roman" w:cs="Arial"/>
          <w:sz w:val="18"/>
          <w:szCs w:val="18"/>
        </w:rPr>
        <w:t xml:space="preserve"> July 20</w:t>
      </w:r>
      <w:r w:rsidR="00F563EA">
        <w:rPr>
          <w:rFonts w:eastAsia="Times New Roman" w:cs="Arial"/>
          <w:sz w:val="18"/>
          <w:szCs w:val="18"/>
        </w:rPr>
        <w:t>20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1609C1" w:rsidRPr="001609C1">
        <w:rPr>
          <w:rFonts w:eastAsia="Times New Roman" w:cs="Arial"/>
          <w:sz w:val="18"/>
          <w:szCs w:val="18"/>
        </w:rPr>
        <w:t>Tuesday 1 September – Monday 12 October 2020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70522A7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B33A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8C7039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5E2568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71E779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DEFA7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33C089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123574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3D7723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0B458FC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6A8CEE9" w14:textId="56F86875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427A3D">
        <w:rPr>
          <w:rFonts w:eastAsia="Times New Roman" w:cs="Arial"/>
          <w:sz w:val="28"/>
          <w:szCs w:val="28"/>
        </w:rPr>
        <w:t>Parish Clerk</w:t>
      </w:r>
    </w:p>
    <w:p w14:paraId="1516746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197D1A6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F6B43C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0113F9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7644F27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4E174555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6DCB9B6D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3716A4BA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152BFB"/>
    <w:rsid w:val="001609C1"/>
    <w:rsid w:val="00427A3D"/>
    <w:rsid w:val="00500F4D"/>
    <w:rsid w:val="005763FB"/>
    <w:rsid w:val="007A6FB1"/>
    <w:rsid w:val="007B41AD"/>
    <w:rsid w:val="008923FF"/>
    <w:rsid w:val="00AB4F7C"/>
    <w:rsid w:val="00B448F0"/>
    <w:rsid w:val="00C44D38"/>
    <w:rsid w:val="00D27B63"/>
    <w:rsid w:val="00D74354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A0AE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Tim Curtis</cp:lastModifiedBy>
  <cp:revision>2</cp:revision>
  <dcterms:created xsi:type="dcterms:W3CDTF">2020-11-03T12:05:00Z</dcterms:created>
  <dcterms:modified xsi:type="dcterms:W3CDTF">2020-11-03T12:05:00Z</dcterms:modified>
</cp:coreProperties>
</file>